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EA" w:rsidRPr="002950EA" w:rsidRDefault="002950EA" w:rsidP="002950EA">
      <w:pPr>
        <w:shd w:val="clear" w:color="auto" w:fill="FFFFFF"/>
        <w:spacing w:after="330" w:line="300" w:lineRule="atLeast"/>
        <w:jc w:val="center"/>
        <w:outlineLvl w:val="0"/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2950EA"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  <w:t>РАСПИСАНИЕ ГИА</w:t>
      </w:r>
    </w:p>
    <w:p w:rsidR="002950EA" w:rsidRPr="002950EA" w:rsidRDefault="002950EA" w:rsidP="002950EA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1F262D"/>
          <w:sz w:val="18"/>
          <w:szCs w:val="18"/>
          <w:lang w:eastAsia="ru-RU"/>
        </w:rPr>
      </w:pPr>
      <w:r w:rsidRPr="002950EA">
        <w:rPr>
          <w:rFonts w:ascii="Verdana" w:eastAsia="Times New Roman" w:hAnsi="Verdana" w:cs="Times New Roman"/>
          <w:b/>
          <w:bCs/>
          <w:color w:val="1F262D"/>
          <w:sz w:val="18"/>
          <w:szCs w:val="18"/>
          <w:lang w:eastAsia="ru-RU"/>
        </w:rPr>
        <w:t>Проект расписания проведения единого государственного экзамена в 2020 году</w:t>
      </w:r>
    </w:p>
    <w:p w:rsidR="002950EA" w:rsidRPr="002950EA" w:rsidRDefault="002950EA" w:rsidP="00295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47"/>
        <w:gridCol w:w="7838"/>
      </w:tblGrid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ЕГЭ</w:t>
            </w:r>
          </w:p>
        </w:tc>
      </w:tr>
      <w:tr w:rsidR="002950EA" w:rsidRPr="002950EA" w:rsidTr="002950EA">
        <w:tc>
          <w:tcPr>
            <w:tcW w:w="0" w:type="auto"/>
            <w:gridSpan w:val="2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t>Основной период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29 июня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пробный экзамен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30 июня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вт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пробный экзамен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география, литература, информатика и ИКТ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6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7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вт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10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 xml:space="preserve">математика </w:t>
            </w:r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</w:t>
            </w:r>
            <w:proofErr w:type="gramEnd"/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13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история, физика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16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обществознание, химия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20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языки, биология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22 июля (</w:t>
            </w:r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ср</w:t>
            </w:r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 (раздел «Говорение»)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23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чт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 (раздел «Говорение»)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24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  <w:r w:rsidRPr="002950EA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br/>
              <w:t>кроме русского языка и иностранных языков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25 июля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сб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</w:p>
        </w:tc>
      </w:tr>
      <w:tr w:rsidR="002950EA" w:rsidRPr="002950EA" w:rsidTr="002950EA">
        <w:tc>
          <w:tcPr>
            <w:tcW w:w="0" w:type="auto"/>
            <w:gridSpan w:val="2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lang w:eastAsia="ru-RU"/>
              </w:rPr>
              <w:lastRenderedPageBreak/>
              <w:t>Дополнительный период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 августа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пн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география, литература, информатика и ИКТ,</w:t>
            </w: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br/>
              <w:t>иностранные языки (раздел «Говорение»), биология, история</w:t>
            </w:r>
            <w:proofErr w:type="gramEnd"/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5 августа (</w:t>
            </w:r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ср</w:t>
            </w:r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7 августа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пт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обществознание, химия, физика, иностранные языки (кроме раздела «Говорение»), математика</w:t>
            </w:r>
          </w:p>
        </w:tc>
      </w:tr>
      <w:tr w:rsidR="002950EA" w:rsidRPr="002950EA" w:rsidTr="002950EA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8 августа (</w:t>
            </w:r>
            <w:proofErr w:type="spellStart"/>
            <w:proofErr w:type="gramStart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сб</w:t>
            </w:r>
            <w:proofErr w:type="spellEnd"/>
            <w:proofErr w:type="gramEnd"/>
            <w:r w:rsidRPr="002950EA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2950EA" w:rsidRPr="002950EA" w:rsidRDefault="002950EA" w:rsidP="002950EA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2950EA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</w:p>
        </w:tc>
      </w:tr>
    </w:tbl>
    <w:p w:rsidR="00512F78" w:rsidRDefault="002950EA"/>
    <w:sectPr w:rsidR="00512F78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50EA"/>
    <w:rsid w:val="002950EA"/>
    <w:rsid w:val="00456A8F"/>
    <w:rsid w:val="00926A12"/>
    <w:rsid w:val="00A94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12"/>
  </w:style>
  <w:style w:type="paragraph" w:styleId="1">
    <w:name w:val="heading 1"/>
    <w:basedOn w:val="a"/>
    <w:link w:val="10"/>
    <w:uiPriority w:val="9"/>
    <w:qFormat/>
    <w:rsid w:val="002950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0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95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50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840</Characters>
  <Application>Microsoft Office Word</Application>
  <DocSecurity>0</DocSecurity>
  <Lines>7</Lines>
  <Paragraphs>1</Paragraphs>
  <ScaleCrop>false</ScaleCrop>
  <Company>SPecialiST RePack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2020-07-10T08:31:00Z</dcterms:created>
  <dcterms:modified xsi:type="dcterms:W3CDTF">2020-07-10T08:32:00Z</dcterms:modified>
</cp:coreProperties>
</file>